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F80D4" w14:textId="750F40D3" w:rsidR="009B2E72" w:rsidRDefault="009B2E72" w:rsidP="009B2E72">
      <w:r>
        <w:t xml:space="preserve">### Verbeteringsvoorstel voor </w:t>
      </w:r>
      <w:r>
        <w:t xml:space="preserve">de </w:t>
      </w:r>
      <w:r>
        <w:t xml:space="preserve">website  </w:t>
      </w:r>
    </w:p>
    <w:p w14:paraId="369E1497" w14:textId="77777777" w:rsidR="009B2E72" w:rsidRDefault="009B2E72" w:rsidP="009B2E72">
      <w:r>
        <w:t xml:space="preserve">**Geschreven door Tijs in samenwerking met </w:t>
      </w:r>
      <w:proofErr w:type="spellStart"/>
      <w:r>
        <w:t>Claidi</w:t>
      </w:r>
      <w:proofErr w:type="spellEnd"/>
      <w:r>
        <w:t xml:space="preserve">, </w:t>
      </w:r>
      <w:proofErr w:type="spellStart"/>
      <w:r>
        <w:t>Caio</w:t>
      </w:r>
      <w:proofErr w:type="spellEnd"/>
      <w:r>
        <w:t xml:space="preserve">, Lucas, Melle**  </w:t>
      </w:r>
    </w:p>
    <w:p w14:paraId="6988BAF2" w14:textId="77777777" w:rsidR="009B2E72" w:rsidRDefault="009B2E72" w:rsidP="009B2E72"/>
    <w:p w14:paraId="3D78CACD" w14:textId="77777777" w:rsidR="009B2E72" w:rsidRDefault="009B2E72" w:rsidP="009B2E72">
      <w:r>
        <w:t xml:space="preserve">#### 1. Inleiding  </w:t>
      </w:r>
    </w:p>
    <w:p w14:paraId="5E090219" w14:textId="77777777" w:rsidR="009B2E72" w:rsidRDefault="009B2E72" w:rsidP="009B2E72">
      <w:r>
        <w:t xml:space="preserve">Onze website speelt een cruciale rol in het verbinden van gebruikers en het aanbieden van waardevolle informatie. Om de gebruikerservaring te verbeteren en de betrouwbaarheid te verhogen, stellen we verbeteringen voor die zich richten op duidelijke opdrachtbeschrijvingen, mobiele toegankelijkheid en een verificatiesysteem.  </w:t>
      </w:r>
    </w:p>
    <w:p w14:paraId="1AA25AF1" w14:textId="77777777" w:rsidR="009B2E72" w:rsidRDefault="009B2E72" w:rsidP="009B2E72"/>
    <w:p w14:paraId="61878B91" w14:textId="77777777" w:rsidR="009B2E72" w:rsidRDefault="009B2E72" w:rsidP="009B2E72">
      <w:r>
        <w:t xml:space="preserve">#### 2. Huidige situatie  </w:t>
      </w:r>
    </w:p>
    <w:p w14:paraId="28022679" w14:textId="77777777" w:rsidR="009B2E72" w:rsidRDefault="009B2E72" w:rsidP="009B2E72">
      <w:r>
        <w:t xml:space="preserve">Na een grondige evaluatie van onze website zijn de volgende punten naar voren gekomen:  </w:t>
      </w:r>
    </w:p>
    <w:p w14:paraId="758ABFE7" w14:textId="77777777" w:rsidR="009B2E72" w:rsidRDefault="009B2E72" w:rsidP="009B2E72">
      <w:r>
        <w:t xml:space="preserve">- Opdrachtbeschrijvingen zijn soms te summier, waardoor gebruikers mogelijk onvoldoende informatie krijgen.  </w:t>
      </w:r>
    </w:p>
    <w:p w14:paraId="66F0F9DA" w14:textId="77777777" w:rsidR="009B2E72" w:rsidRDefault="009B2E72" w:rsidP="009B2E72">
      <w:r>
        <w:t xml:space="preserve">- De website is niet volledig geoptimaliseerd voor mobiele apparaten.  </w:t>
      </w:r>
    </w:p>
    <w:p w14:paraId="45AE00A1" w14:textId="77777777" w:rsidR="009B2E72" w:rsidRDefault="009B2E72" w:rsidP="009B2E72">
      <w:r>
        <w:t xml:space="preserve">- Een verificatiesysteem ontbreekt, wat de betrouwbaarheid van opdrachtgevers en opdrachtnemers kan beïnvloeden.  </w:t>
      </w:r>
    </w:p>
    <w:p w14:paraId="3F5AF190" w14:textId="77777777" w:rsidR="009B2E72" w:rsidRDefault="009B2E72" w:rsidP="009B2E72"/>
    <w:p w14:paraId="1EF1E952" w14:textId="77777777" w:rsidR="009B2E72" w:rsidRDefault="009B2E72" w:rsidP="009B2E72">
      <w:r>
        <w:t xml:space="preserve">#### 3. Doelstellingen  </w:t>
      </w:r>
    </w:p>
    <w:p w14:paraId="4190B79F" w14:textId="77777777" w:rsidR="009B2E72" w:rsidRDefault="009B2E72" w:rsidP="009B2E72">
      <w:r>
        <w:t xml:space="preserve">Met dit verbeterplan streven we de volgende doelen na:  </w:t>
      </w:r>
    </w:p>
    <w:p w14:paraId="67E11784" w14:textId="77777777" w:rsidR="009B2E72" w:rsidRDefault="009B2E72" w:rsidP="009B2E72">
      <w:r>
        <w:t xml:space="preserve">- Gedetailleerdere opdrachtbeschrijvingen, zodat gebruikers beter geïnformeerde keuzes kunnen maken.  </w:t>
      </w:r>
    </w:p>
    <w:p w14:paraId="41500B1B" w14:textId="77777777" w:rsidR="009B2E72" w:rsidRDefault="009B2E72" w:rsidP="009B2E72">
      <w:r>
        <w:t xml:space="preserve">- Volledige responsiviteit en optimale werking op mobiele apparaten.  </w:t>
      </w:r>
    </w:p>
    <w:p w14:paraId="36C6D0B8" w14:textId="77777777" w:rsidR="009B2E72" w:rsidRDefault="009B2E72" w:rsidP="009B2E72">
      <w:r>
        <w:t xml:space="preserve">- Een betrouwbaar verificatiesysteem voor opdrachtgevers en opdrachtnemers.  </w:t>
      </w:r>
    </w:p>
    <w:p w14:paraId="0441E862" w14:textId="77777777" w:rsidR="009B2E72" w:rsidRDefault="009B2E72" w:rsidP="009B2E72"/>
    <w:p w14:paraId="6F7C9A4A" w14:textId="77777777" w:rsidR="009B2E72" w:rsidRDefault="009B2E72" w:rsidP="009B2E72">
      <w:r>
        <w:t xml:space="preserve">#### 4. Verbeterpunten  </w:t>
      </w:r>
    </w:p>
    <w:p w14:paraId="1A380CE9" w14:textId="77777777" w:rsidR="009B2E72" w:rsidRDefault="009B2E72" w:rsidP="009B2E72">
      <w:r>
        <w:t xml:space="preserve">**A) Duidelijke beschrijvingen**  </w:t>
      </w:r>
    </w:p>
    <w:p w14:paraId="7353FC37" w14:textId="77777777" w:rsidR="009B2E72" w:rsidRDefault="009B2E72" w:rsidP="009B2E72">
      <w:r>
        <w:t xml:space="preserve">- Zorg voor uitgebreide opdrachtbeschrijvingen inclusief vereisten, verwachtingen en deadlines.  </w:t>
      </w:r>
    </w:p>
    <w:p w14:paraId="77FFC54F" w14:textId="77777777" w:rsidR="009B2E72" w:rsidRDefault="009B2E72" w:rsidP="009B2E72">
      <w:r>
        <w:t xml:space="preserve">- Voeg categorieën of tags toe om opdrachten beter te structureren.  </w:t>
      </w:r>
    </w:p>
    <w:p w14:paraId="2A41674E" w14:textId="77777777" w:rsidR="009B2E72" w:rsidRDefault="009B2E72" w:rsidP="009B2E72"/>
    <w:p w14:paraId="2A24DBB3" w14:textId="77777777" w:rsidR="009B2E72" w:rsidRDefault="009B2E72" w:rsidP="009B2E72">
      <w:r>
        <w:t xml:space="preserve">**B) Mobiele optimalisatie**  </w:t>
      </w:r>
    </w:p>
    <w:p w14:paraId="630D3CFD" w14:textId="77777777" w:rsidR="009B2E72" w:rsidRDefault="009B2E72" w:rsidP="009B2E72">
      <w:r>
        <w:t xml:space="preserve">- Implementeer een volledig responsief ontwerp zodat de website op alle schermformaten goed functioneert.  </w:t>
      </w:r>
    </w:p>
    <w:p w14:paraId="0DE9A362" w14:textId="77777777" w:rsidR="009B2E72" w:rsidRDefault="009B2E72" w:rsidP="009B2E72">
      <w:r>
        <w:t xml:space="preserve">- Optimaliseer de laadsnelheid en zorg ervoor dat interactie-elementen makkelijk te gebruiken zijn op touchscreens.  </w:t>
      </w:r>
    </w:p>
    <w:p w14:paraId="572DA88A" w14:textId="77777777" w:rsidR="009B2E72" w:rsidRDefault="009B2E72" w:rsidP="009B2E72"/>
    <w:p w14:paraId="0DA789FB" w14:textId="77777777" w:rsidR="009B2E72" w:rsidRDefault="009B2E72" w:rsidP="009B2E72">
      <w:r>
        <w:t xml:space="preserve">**C) Betrouwbaarheid en veiligheid**  </w:t>
      </w:r>
    </w:p>
    <w:p w14:paraId="6F651F79" w14:textId="77777777" w:rsidR="009B2E72" w:rsidRDefault="009B2E72" w:rsidP="009B2E72">
      <w:r>
        <w:t xml:space="preserve">- Introduceer een verificatiesysteem waarbij opdrachtgevers en opdrachtnemers zich kunnen identificeren en referenties kunnen delen.  </w:t>
      </w:r>
    </w:p>
    <w:p w14:paraId="15755521" w14:textId="77777777" w:rsidR="009B2E72" w:rsidRDefault="009B2E72" w:rsidP="009B2E72">
      <w:r>
        <w:t xml:space="preserve">- Implementeer een beoordelingssysteem zodat gebruikers elkaar kunnen beoordelen op basis van eerdere samenwerkingen.  </w:t>
      </w:r>
    </w:p>
    <w:p w14:paraId="514F8351" w14:textId="77777777" w:rsidR="009B2E72" w:rsidRDefault="009B2E72" w:rsidP="009B2E72"/>
    <w:p w14:paraId="726D9A55" w14:textId="77777777" w:rsidR="009B2E72" w:rsidRDefault="009B2E72" w:rsidP="009B2E72">
      <w:r>
        <w:t xml:space="preserve">#### 5. Planning  </w:t>
      </w:r>
    </w:p>
    <w:p w14:paraId="71C69BE6" w14:textId="77777777" w:rsidR="009B2E72" w:rsidRDefault="009B2E72" w:rsidP="009B2E72">
      <w:r>
        <w:t xml:space="preserve">1. **Analyse** – Verzamel gebruikersfeedback over de huidige opdrachtbeschrijvingen, mobiele gebruikservaring en betrouwbaarheid.  </w:t>
      </w:r>
    </w:p>
    <w:p w14:paraId="6B57AB7B" w14:textId="77777777" w:rsidR="009B2E72" w:rsidRDefault="009B2E72" w:rsidP="009B2E72">
      <w:r>
        <w:t xml:space="preserve">2. **Ontwikkeling** – Voer technische en inhoudelijke verbeteringen door volgens dit voorstel.  </w:t>
      </w:r>
    </w:p>
    <w:p w14:paraId="1D5A814D" w14:textId="77777777" w:rsidR="009B2E72" w:rsidRDefault="009B2E72" w:rsidP="009B2E72">
      <w:r>
        <w:t xml:space="preserve">3. **Testen** – Test de nieuwe functies grondig, zowel op desktop als mobiele apparaten.  </w:t>
      </w:r>
    </w:p>
    <w:p w14:paraId="021620DD" w14:textId="673F640B" w:rsidR="009B2E72" w:rsidRDefault="009B2E72" w:rsidP="009B2E72">
      <w:r>
        <w:t xml:space="preserve">4. **Lancering** – Publiceer de verbeterde website en communiceer de veranderingen naar gebruikers.  </w:t>
      </w:r>
    </w:p>
    <w:p w14:paraId="1598C8B8" w14:textId="77777777" w:rsidR="009B2E72" w:rsidRDefault="009B2E72" w:rsidP="009B2E72"/>
    <w:p w14:paraId="25F7743C" w14:textId="77777777" w:rsidR="009B2E72" w:rsidRDefault="009B2E72" w:rsidP="009B2E72">
      <w:r>
        <w:t xml:space="preserve">#### 6. Verwachte resultaten  </w:t>
      </w:r>
    </w:p>
    <w:p w14:paraId="2132F340" w14:textId="77777777" w:rsidR="009B2E72" w:rsidRDefault="009B2E72" w:rsidP="009B2E72">
      <w:r>
        <w:t xml:space="preserve">Met deze verbeteringen verwachten we:  </w:t>
      </w:r>
    </w:p>
    <w:p w14:paraId="3AAA9360" w14:textId="77777777" w:rsidR="009B2E72" w:rsidRDefault="009B2E72" w:rsidP="009B2E72">
      <w:r>
        <w:t xml:space="preserve">- **Betere gebruikerservaring** dankzij uitgebreide opdrachtbeschrijvingen.  </w:t>
      </w:r>
    </w:p>
    <w:p w14:paraId="3CE49B66" w14:textId="77777777" w:rsidR="009B2E72" w:rsidRDefault="009B2E72" w:rsidP="009B2E72">
      <w:r>
        <w:t xml:space="preserve">- **Hogere toegankelijkheid** en optimaal gebruik van de website op mobiele apparaten.  </w:t>
      </w:r>
    </w:p>
    <w:p w14:paraId="7E7E2D9B" w14:textId="7E4CE6CE" w:rsidR="000434D2" w:rsidRDefault="009B2E72" w:rsidP="009B2E72">
      <w:r>
        <w:t xml:space="preserve">- **Verhoogde betrouwbaarheid** door verificatiesystemen en beoordelingen.   </w:t>
      </w:r>
    </w:p>
    <w:sectPr w:rsidR="000434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E72"/>
    <w:rsid w:val="000434D2"/>
    <w:rsid w:val="00953996"/>
    <w:rsid w:val="009B2E72"/>
    <w:rsid w:val="00E1393A"/>
    <w:rsid w:val="00F576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5902"/>
  <w15:chartTrackingRefBased/>
  <w15:docId w15:val="{834C9D64-5DB1-4206-BD09-05EF48C4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B2E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B2E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B2E7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B2E7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B2E7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B2E7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B2E7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B2E7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B2E7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2E7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B2E7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B2E7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B2E7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B2E7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B2E7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B2E7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B2E7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B2E72"/>
    <w:rPr>
      <w:rFonts w:eastAsiaTheme="majorEastAsia" w:cstheme="majorBidi"/>
      <w:color w:val="272727" w:themeColor="text1" w:themeTint="D8"/>
    </w:rPr>
  </w:style>
  <w:style w:type="paragraph" w:styleId="Titel">
    <w:name w:val="Title"/>
    <w:basedOn w:val="Standaard"/>
    <w:next w:val="Standaard"/>
    <w:link w:val="TitelChar"/>
    <w:uiPriority w:val="10"/>
    <w:qFormat/>
    <w:rsid w:val="009B2E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B2E7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B2E7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B2E7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B2E7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B2E72"/>
    <w:rPr>
      <w:i/>
      <w:iCs/>
      <w:color w:val="404040" w:themeColor="text1" w:themeTint="BF"/>
    </w:rPr>
  </w:style>
  <w:style w:type="paragraph" w:styleId="Lijstalinea">
    <w:name w:val="List Paragraph"/>
    <w:basedOn w:val="Standaard"/>
    <w:uiPriority w:val="34"/>
    <w:qFormat/>
    <w:rsid w:val="009B2E72"/>
    <w:pPr>
      <w:ind w:left="720"/>
      <w:contextualSpacing/>
    </w:pPr>
  </w:style>
  <w:style w:type="character" w:styleId="Intensievebenadrukking">
    <w:name w:val="Intense Emphasis"/>
    <w:basedOn w:val="Standaardalinea-lettertype"/>
    <w:uiPriority w:val="21"/>
    <w:qFormat/>
    <w:rsid w:val="009B2E72"/>
    <w:rPr>
      <w:i/>
      <w:iCs/>
      <w:color w:val="0F4761" w:themeColor="accent1" w:themeShade="BF"/>
    </w:rPr>
  </w:style>
  <w:style w:type="paragraph" w:styleId="Duidelijkcitaat">
    <w:name w:val="Intense Quote"/>
    <w:basedOn w:val="Standaard"/>
    <w:next w:val="Standaard"/>
    <w:link w:val="DuidelijkcitaatChar"/>
    <w:uiPriority w:val="30"/>
    <w:qFormat/>
    <w:rsid w:val="009B2E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B2E72"/>
    <w:rPr>
      <w:i/>
      <w:iCs/>
      <w:color w:val="0F4761" w:themeColor="accent1" w:themeShade="BF"/>
    </w:rPr>
  </w:style>
  <w:style w:type="character" w:styleId="Intensieveverwijzing">
    <w:name w:val="Intense Reference"/>
    <w:basedOn w:val="Standaardalinea-lettertype"/>
    <w:uiPriority w:val="32"/>
    <w:qFormat/>
    <w:rsid w:val="009B2E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48CBF1A175F2429416DCA00055C3E9" ma:contentTypeVersion="17" ma:contentTypeDescription="Een nieuw document maken." ma:contentTypeScope="" ma:versionID="2110a892cc9205d65502696b24461150">
  <xsd:schema xmlns:xsd="http://www.w3.org/2001/XMLSchema" xmlns:xs="http://www.w3.org/2001/XMLSchema" xmlns:p="http://schemas.microsoft.com/office/2006/metadata/properties" xmlns:ns3="b2cd1337-e13e-4614-97f1-7954f6f37842" xmlns:ns4="72a14791-1435-46bc-8de2-3292182724c0" targetNamespace="http://schemas.microsoft.com/office/2006/metadata/properties" ma:root="true" ma:fieldsID="1cfefac89404be14348e1c0a216bb571" ns3:_="" ns4:_="">
    <xsd:import namespace="b2cd1337-e13e-4614-97f1-7954f6f37842"/>
    <xsd:import namespace="72a14791-1435-46bc-8de2-3292182724c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SearchProperties" minOccurs="0"/>
                <xsd:element ref="ns3:MediaServiceObjectDetectorVersions" minOccurs="0"/>
                <xsd:element ref="ns3:MediaServiceDateTaken"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d1337-e13e-4614-97f1-7954f6f3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2a14791-1435-46bc-8de2-3292182724c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2cd1337-e13e-4614-97f1-7954f6f37842" xsi:nil="true"/>
  </documentManagement>
</p:properties>
</file>

<file path=customXml/itemProps1.xml><?xml version="1.0" encoding="utf-8"?>
<ds:datastoreItem xmlns:ds="http://schemas.openxmlformats.org/officeDocument/2006/customXml" ds:itemID="{FEEDBA02-0D25-4AF3-B36A-B20D5E0B4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d1337-e13e-4614-97f1-7954f6f37842"/>
    <ds:schemaRef ds:uri="72a14791-1435-46bc-8de2-329218272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6EFE90-E854-4025-B784-A28A1AAA1C4C}">
  <ds:schemaRefs>
    <ds:schemaRef ds:uri="http://schemas.microsoft.com/sharepoint/v3/contenttype/forms"/>
  </ds:schemaRefs>
</ds:datastoreItem>
</file>

<file path=customXml/itemProps3.xml><?xml version="1.0" encoding="utf-8"?>
<ds:datastoreItem xmlns:ds="http://schemas.openxmlformats.org/officeDocument/2006/customXml" ds:itemID="{BBA0B232-66E1-4DC7-A35A-D0FA89F87B91}">
  <ds:schemaRefs>
    <ds:schemaRef ds:uri="http://www.w3.org/XML/1998/namespace"/>
    <ds:schemaRef ds:uri="http://purl.org/dc/elements/1.1/"/>
    <ds:schemaRef ds:uri="b2cd1337-e13e-4614-97f1-7954f6f37842"/>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72a14791-1435-46bc-8de2-3292182724c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423</Words>
  <Characters>2332</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Tijs (T.) Hubert</dc:creator>
  <cp:keywords/>
  <dc:description/>
  <cp:lastModifiedBy>Tijs (T.) Hubert</cp:lastModifiedBy>
  <cp:revision>2</cp:revision>
  <dcterms:created xsi:type="dcterms:W3CDTF">2025-05-26T11:30:00Z</dcterms:created>
  <dcterms:modified xsi:type="dcterms:W3CDTF">2025-05-26T11:30:00Z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0x0101007F48CBF1A175F2429416DCA00055C3E9</vt:lpwstr>
  </property>
</Properties>
</file>